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9701" w14:textId="6909395A" w:rsidR="003F5D19" w:rsidRPr="005971AD" w:rsidRDefault="00633046" w:rsidP="005971AD">
      <w:pPr>
        <w:jc w:val="center"/>
        <w:rPr>
          <w:rFonts w:ascii="黑体" w:eastAsia="黑体" w:hAnsi="黑体" w:hint="eastAsia"/>
          <w:sz w:val="32"/>
          <w:szCs w:val="32"/>
        </w:rPr>
      </w:pPr>
      <w:r w:rsidRPr="005971AD"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033"/>
        <w:gridCol w:w="1383"/>
        <w:gridCol w:w="986"/>
        <w:gridCol w:w="1780"/>
      </w:tblGrid>
      <w:tr w:rsidR="00374F54" w:rsidRPr="005971AD" w14:paraId="124DCA59" w14:textId="77777777" w:rsidTr="00DB15CF">
        <w:tc>
          <w:tcPr>
            <w:tcW w:w="1696" w:type="dxa"/>
          </w:tcPr>
          <w:p w14:paraId="6B780DA6" w14:textId="68746766" w:rsidR="00374F54" w:rsidRPr="005971AD" w:rsidRDefault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 w:hint="eastAsia"/>
                <w:sz w:val="28"/>
                <w:szCs w:val="28"/>
              </w:rPr>
              <w:t>单位名称（盖章）</w:t>
            </w:r>
          </w:p>
        </w:tc>
        <w:tc>
          <w:tcPr>
            <w:tcW w:w="6600" w:type="dxa"/>
            <w:gridSpan w:val="5"/>
          </w:tcPr>
          <w:p w14:paraId="48AC3A85" w14:textId="77777777" w:rsidR="00374F54" w:rsidRPr="005971AD" w:rsidRDefault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74F54" w:rsidRPr="005971AD" w14:paraId="7EB9E3E9" w14:textId="77777777" w:rsidTr="00374F54">
        <w:tc>
          <w:tcPr>
            <w:tcW w:w="1696" w:type="dxa"/>
          </w:tcPr>
          <w:p w14:paraId="4D587D7E" w14:textId="4034133F" w:rsidR="00374F54" w:rsidRPr="005971AD" w:rsidRDefault="00374F54" w:rsidP="00374F54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18" w:type="dxa"/>
          </w:tcPr>
          <w:p w14:paraId="56D31759" w14:textId="77777777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33" w:type="dxa"/>
          </w:tcPr>
          <w:p w14:paraId="7B33A398" w14:textId="28D33D7E" w:rsidR="00374F54" w:rsidRPr="005971AD" w:rsidRDefault="00374F54" w:rsidP="00374F54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83" w:type="dxa"/>
          </w:tcPr>
          <w:p w14:paraId="0717FE80" w14:textId="77777777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26C7" w14:textId="0F007F01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80" w:type="dxa"/>
          </w:tcPr>
          <w:p w14:paraId="7B5B758F" w14:textId="77777777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7070" w:rsidRPr="005971AD" w14:paraId="3AC98533" w14:textId="77777777" w:rsidTr="00531CA1">
        <w:tc>
          <w:tcPr>
            <w:tcW w:w="1696" w:type="dxa"/>
          </w:tcPr>
          <w:p w14:paraId="3C695050" w14:textId="30BE99F7" w:rsidR="003A7070" w:rsidRPr="005971AD" w:rsidRDefault="003A7070" w:rsidP="00374F54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834" w:type="dxa"/>
            <w:gridSpan w:val="3"/>
          </w:tcPr>
          <w:p w14:paraId="150DC749" w14:textId="77777777" w:rsidR="003A7070" w:rsidRPr="005971AD" w:rsidRDefault="003A7070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3B7" w14:textId="211510D9" w:rsidR="003A7070" w:rsidRPr="005971AD" w:rsidRDefault="003A7070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780" w:type="dxa"/>
          </w:tcPr>
          <w:p w14:paraId="226C962A" w14:textId="77777777" w:rsidR="003A7070" w:rsidRPr="005971AD" w:rsidRDefault="003A7070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74F54" w:rsidRPr="005971AD" w14:paraId="75E0C123" w14:textId="77777777" w:rsidTr="006E0BD6">
        <w:tc>
          <w:tcPr>
            <w:tcW w:w="1696" w:type="dxa"/>
          </w:tcPr>
          <w:p w14:paraId="6007DB5A" w14:textId="7179E7EC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 w:hint="eastAsia"/>
                <w:sz w:val="28"/>
                <w:szCs w:val="28"/>
              </w:rPr>
              <w:t>应用领域</w:t>
            </w:r>
          </w:p>
        </w:tc>
        <w:tc>
          <w:tcPr>
            <w:tcW w:w="6600" w:type="dxa"/>
            <w:gridSpan w:val="5"/>
          </w:tcPr>
          <w:p w14:paraId="0C08325F" w14:textId="4EE10A96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/>
                <w:sz w:val="28"/>
                <w:szCs w:val="28"/>
              </w:rPr>
              <w:t>□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港口运营智</w:t>
            </w:r>
            <w:r w:rsidR="00E45BD8">
              <w:rPr>
                <w:rFonts w:ascii="仿宋" w:eastAsia="仿宋" w:hAnsi="仿宋" w:hint="eastAsia"/>
                <w:sz w:val="28"/>
                <w:szCs w:val="28"/>
              </w:rPr>
              <w:t>能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化类</w:t>
            </w:r>
          </w:p>
          <w:p w14:paraId="73B4B9E3" w14:textId="7AF78C54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/>
                <w:sz w:val="28"/>
                <w:szCs w:val="28"/>
              </w:rPr>
              <w:t>□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航运服务智能化类</w:t>
            </w:r>
          </w:p>
          <w:p w14:paraId="736709B3" w14:textId="7C4E9887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/>
                <w:sz w:val="28"/>
                <w:szCs w:val="28"/>
              </w:rPr>
              <w:t>□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海事监管与安全</w:t>
            </w:r>
            <w:r w:rsidR="00E45BD8" w:rsidRPr="005971AD">
              <w:rPr>
                <w:rFonts w:ascii="仿宋" w:eastAsia="仿宋" w:hAnsi="仿宋" w:hint="eastAsia"/>
                <w:sz w:val="28"/>
                <w:szCs w:val="28"/>
              </w:rPr>
              <w:t>智</w:t>
            </w:r>
            <w:r w:rsidR="00E45BD8">
              <w:rPr>
                <w:rFonts w:ascii="仿宋" w:eastAsia="仿宋" w:hAnsi="仿宋" w:hint="eastAsia"/>
                <w:sz w:val="28"/>
                <w:szCs w:val="28"/>
              </w:rPr>
              <w:t>能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化类</w:t>
            </w:r>
          </w:p>
          <w:p w14:paraId="3E118B83" w14:textId="6E423956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/>
                <w:sz w:val="28"/>
                <w:szCs w:val="28"/>
              </w:rPr>
              <w:t>□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港</w:t>
            </w:r>
            <w:proofErr w:type="gramStart"/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航供应</w:t>
            </w:r>
            <w:proofErr w:type="gramEnd"/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链协同</w:t>
            </w:r>
            <w:r w:rsidR="00E45BD8" w:rsidRPr="005971AD">
              <w:rPr>
                <w:rFonts w:ascii="仿宋" w:eastAsia="仿宋" w:hAnsi="仿宋" w:hint="eastAsia"/>
                <w:sz w:val="28"/>
                <w:szCs w:val="28"/>
              </w:rPr>
              <w:t>智</w:t>
            </w:r>
            <w:r w:rsidR="00E45BD8">
              <w:rPr>
                <w:rFonts w:ascii="仿宋" w:eastAsia="仿宋" w:hAnsi="仿宋" w:hint="eastAsia"/>
                <w:sz w:val="28"/>
                <w:szCs w:val="28"/>
              </w:rPr>
              <w:t>能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化类</w:t>
            </w:r>
          </w:p>
          <w:p w14:paraId="2A42123E" w14:textId="46347737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/>
                <w:sz w:val="28"/>
                <w:szCs w:val="28"/>
              </w:rPr>
              <w:t>□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绿色低碳</w:t>
            </w:r>
            <w:r w:rsidR="00E45BD8" w:rsidRPr="005971AD">
              <w:rPr>
                <w:rFonts w:ascii="仿宋" w:eastAsia="仿宋" w:hAnsi="仿宋" w:hint="eastAsia"/>
                <w:sz w:val="28"/>
                <w:szCs w:val="28"/>
              </w:rPr>
              <w:t>智</w:t>
            </w:r>
            <w:r w:rsidR="00E45BD8">
              <w:rPr>
                <w:rFonts w:ascii="仿宋" w:eastAsia="仿宋" w:hAnsi="仿宋" w:hint="eastAsia"/>
                <w:sz w:val="28"/>
                <w:szCs w:val="28"/>
              </w:rPr>
              <w:t>能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化类</w:t>
            </w:r>
          </w:p>
          <w:p w14:paraId="7276CACE" w14:textId="1CD24FE0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/>
                <w:sz w:val="28"/>
                <w:szCs w:val="28"/>
              </w:rPr>
              <w:t>□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</w:rPr>
              <w:t>技术创新与算法优化类</w:t>
            </w:r>
          </w:p>
          <w:p w14:paraId="10ADC810" w14:textId="5CBC964A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 w:rsidRPr="005971AD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5971AD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 w:rsidR="00C16479" w:rsidRPr="005971AD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374F54" w:rsidRPr="005971AD" w14:paraId="382FCE64" w14:textId="77777777" w:rsidTr="000062CF">
        <w:tc>
          <w:tcPr>
            <w:tcW w:w="1696" w:type="dxa"/>
          </w:tcPr>
          <w:p w14:paraId="4A5E45D0" w14:textId="051AD56A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 w:hint="eastAsia"/>
                <w:sz w:val="28"/>
                <w:szCs w:val="28"/>
              </w:rPr>
              <w:t>应用名称</w:t>
            </w:r>
          </w:p>
        </w:tc>
        <w:tc>
          <w:tcPr>
            <w:tcW w:w="6600" w:type="dxa"/>
            <w:gridSpan w:val="5"/>
          </w:tcPr>
          <w:p w14:paraId="391D681C" w14:textId="77777777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74F54" w:rsidRPr="005971AD" w14:paraId="3731D56C" w14:textId="77777777" w:rsidTr="00676D31">
        <w:tc>
          <w:tcPr>
            <w:tcW w:w="1696" w:type="dxa"/>
          </w:tcPr>
          <w:p w14:paraId="1D0DB277" w14:textId="38B805C3" w:rsidR="00374F54" w:rsidRPr="005971AD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971AD">
              <w:rPr>
                <w:rFonts w:ascii="仿宋" w:eastAsia="仿宋" w:hAnsi="仿宋" w:hint="eastAsia"/>
                <w:sz w:val="28"/>
                <w:szCs w:val="28"/>
              </w:rPr>
              <w:t>内容概述</w:t>
            </w:r>
          </w:p>
        </w:tc>
        <w:tc>
          <w:tcPr>
            <w:tcW w:w="6600" w:type="dxa"/>
            <w:gridSpan w:val="5"/>
          </w:tcPr>
          <w:p w14:paraId="719D427B" w14:textId="77777777" w:rsidR="00374F54" w:rsidRDefault="00374F54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CD4F4DF" w14:textId="77777777" w:rsidR="005971AD" w:rsidRDefault="005971AD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45CB77A" w14:textId="77777777" w:rsidR="005971AD" w:rsidRDefault="005971AD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938EEE5" w14:textId="77777777" w:rsidR="005971AD" w:rsidRDefault="005971AD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A7BAB43" w14:textId="77777777" w:rsidR="005971AD" w:rsidRDefault="005971AD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7F35219" w14:textId="77777777" w:rsidR="005971AD" w:rsidRDefault="005971AD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F3BE0F3" w14:textId="77777777" w:rsidR="005971AD" w:rsidRPr="005971AD" w:rsidRDefault="005971AD" w:rsidP="00374F5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77713FA" w14:textId="1DDAF025" w:rsidR="00374F54" w:rsidRDefault="00374F54" w:rsidP="00374F54">
      <w:pPr>
        <w:rPr>
          <w:rFonts w:hint="eastAsia"/>
        </w:rPr>
      </w:pPr>
      <w:r>
        <w:rPr>
          <w:rFonts w:hint="eastAsia"/>
        </w:rPr>
        <w:t>注：1.单位名称应填写独立法人资格的单位或实际经营主体全称；</w:t>
      </w:r>
    </w:p>
    <w:p w14:paraId="2BD4AC6A" w14:textId="48682443" w:rsidR="00633046" w:rsidRDefault="00374F54" w:rsidP="00374F54">
      <w:pPr>
        <w:ind w:firstLineChars="200" w:firstLine="420"/>
        <w:rPr>
          <w:rFonts w:hint="eastAsia"/>
        </w:rPr>
      </w:pPr>
      <w:r>
        <w:rPr>
          <w:rFonts w:hint="eastAsia"/>
        </w:rPr>
        <w:t>2.内容概述</w:t>
      </w:r>
      <w:r w:rsidR="005971AD">
        <w:rPr>
          <w:rFonts w:hint="eastAsia"/>
        </w:rPr>
        <w:t>限1000字，介绍</w:t>
      </w:r>
      <w:r>
        <w:rPr>
          <w:rFonts w:hint="eastAsia"/>
        </w:rPr>
        <w:t>应用背景、应用行业、主要创新内容、主要成果、核心优势、</w:t>
      </w:r>
      <w:r w:rsidRPr="00374F54">
        <w:rPr>
          <w:rFonts w:hint="eastAsia"/>
        </w:rPr>
        <w:t>知识产权及应用推广情况</w:t>
      </w:r>
      <w:r w:rsidR="005971AD">
        <w:rPr>
          <w:rFonts w:hint="eastAsia"/>
        </w:rPr>
        <w:t>等，可另附页</w:t>
      </w:r>
      <w:r>
        <w:rPr>
          <w:rFonts w:hint="eastAsia"/>
        </w:rPr>
        <w:t>。</w:t>
      </w:r>
    </w:p>
    <w:sectPr w:rsidR="00633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0665" w14:textId="77777777" w:rsidR="00955928" w:rsidRDefault="00955928" w:rsidP="00E45BD8">
      <w:pPr>
        <w:rPr>
          <w:rFonts w:hint="eastAsia"/>
        </w:rPr>
      </w:pPr>
      <w:r>
        <w:separator/>
      </w:r>
    </w:p>
  </w:endnote>
  <w:endnote w:type="continuationSeparator" w:id="0">
    <w:p w14:paraId="70C8455F" w14:textId="77777777" w:rsidR="00955928" w:rsidRDefault="00955928" w:rsidP="00E45B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CF78" w14:textId="77777777" w:rsidR="00955928" w:rsidRDefault="00955928" w:rsidP="00E45BD8">
      <w:pPr>
        <w:rPr>
          <w:rFonts w:hint="eastAsia"/>
        </w:rPr>
      </w:pPr>
      <w:r>
        <w:separator/>
      </w:r>
    </w:p>
  </w:footnote>
  <w:footnote w:type="continuationSeparator" w:id="0">
    <w:p w14:paraId="26A81242" w14:textId="77777777" w:rsidR="00955928" w:rsidRDefault="00955928" w:rsidP="00E45B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46"/>
    <w:rsid w:val="00374F54"/>
    <w:rsid w:val="003A7070"/>
    <w:rsid w:val="003F5D19"/>
    <w:rsid w:val="005971AD"/>
    <w:rsid w:val="00633046"/>
    <w:rsid w:val="00955928"/>
    <w:rsid w:val="00A67283"/>
    <w:rsid w:val="00C16479"/>
    <w:rsid w:val="00C649F4"/>
    <w:rsid w:val="00E45BD8"/>
    <w:rsid w:val="00F7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D95D8"/>
  <w15:chartTrackingRefBased/>
  <w15:docId w15:val="{6A02B39E-50BD-4F42-9FC4-3246E1EA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0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0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0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0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0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0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0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0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0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30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0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0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0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0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304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3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45B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45BD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4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4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127</Characters>
  <Application>Microsoft Office Word</Application>
  <DocSecurity>0</DocSecurity>
  <Lines>25</Lines>
  <Paragraphs>22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meng</cp:lastModifiedBy>
  <cp:revision>2</cp:revision>
  <dcterms:created xsi:type="dcterms:W3CDTF">2026-03-23T07:37:00Z</dcterms:created>
  <dcterms:modified xsi:type="dcterms:W3CDTF">2026-03-23T07:37:00Z</dcterms:modified>
</cp:coreProperties>
</file>